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1F6" w:rsidRPr="002A4BCB" w:rsidRDefault="000D01F6" w:rsidP="00F067C2">
      <w:pPr>
        <w:jc w:val="center"/>
        <w:rPr>
          <w:rFonts w:ascii="Arial" w:hAnsi="Arial" w:cs="Arial"/>
          <w:b/>
          <w:sz w:val="20"/>
          <w:szCs w:val="20"/>
        </w:rPr>
      </w:pPr>
      <w:bookmarkStart w:id="0" w:name="_GoBack"/>
      <w:r w:rsidRPr="002A4BCB">
        <w:rPr>
          <w:rFonts w:ascii="Arial" w:hAnsi="Arial" w:cs="Arial"/>
          <w:b/>
          <w:sz w:val="20"/>
          <w:szCs w:val="20"/>
        </w:rPr>
        <w:t xml:space="preserve"> Proposition d’article à intégrer dans le bulletin municipal</w:t>
      </w:r>
    </w:p>
    <w:p w:rsidR="00F067C2" w:rsidRPr="002A4BCB" w:rsidRDefault="00E508C1" w:rsidP="00F067C2">
      <w:pPr>
        <w:jc w:val="center"/>
        <w:rPr>
          <w:rFonts w:ascii="Arial" w:hAnsi="Arial" w:cs="Arial"/>
          <w:b/>
          <w:sz w:val="20"/>
          <w:szCs w:val="20"/>
        </w:rPr>
      </w:pPr>
      <w:r w:rsidRPr="002A4BCB">
        <w:rPr>
          <w:rFonts w:ascii="Arial" w:hAnsi="Arial" w:cs="Arial"/>
          <w:b/>
          <w:sz w:val="20"/>
          <w:szCs w:val="20"/>
        </w:rPr>
        <w:t>La nuit est belle ! – 21 mai 2021</w:t>
      </w:r>
    </w:p>
    <w:p w:rsidR="000D01F6" w:rsidRPr="002A4BCB" w:rsidRDefault="000D01F6" w:rsidP="00EB72F6">
      <w:pPr>
        <w:pStyle w:val="Sansinterligne"/>
        <w:jc w:val="both"/>
        <w:rPr>
          <w:rFonts w:ascii="Arial" w:hAnsi="Arial" w:cs="Arial"/>
          <w:b/>
          <w:sz w:val="20"/>
          <w:szCs w:val="20"/>
        </w:rPr>
      </w:pPr>
    </w:p>
    <w:p w:rsidR="00104356" w:rsidRPr="002A4BCB" w:rsidRDefault="00104356" w:rsidP="00104356">
      <w:pPr>
        <w:autoSpaceDE w:val="0"/>
        <w:autoSpaceDN w:val="0"/>
        <w:adjustRightInd w:val="0"/>
        <w:spacing w:after="0" w:line="240" w:lineRule="auto"/>
        <w:jc w:val="both"/>
        <w:rPr>
          <w:rFonts w:ascii="Arial" w:hAnsi="Arial" w:cs="Arial"/>
          <w:sz w:val="18"/>
          <w:szCs w:val="18"/>
        </w:rPr>
      </w:pPr>
    </w:p>
    <w:p w:rsidR="000D01F6" w:rsidRPr="002A4BCB" w:rsidRDefault="000D01F6" w:rsidP="00E06130">
      <w:pPr>
        <w:pStyle w:val="Sansinterligne"/>
        <w:jc w:val="both"/>
        <w:rPr>
          <w:rFonts w:ascii="Arial" w:hAnsi="Arial" w:cs="Arial"/>
          <w:sz w:val="20"/>
          <w:szCs w:val="20"/>
        </w:rPr>
      </w:pPr>
    </w:p>
    <w:p w:rsidR="00061921" w:rsidRPr="002A4BCB" w:rsidRDefault="00061921" w:rsidP="00E06130">
      <w:pPr>
        <w:pStyle w:val="Sansinterligne"/>
        <w:jc w:val="both"/>
        <w:rPr>
          <w:rFonts w:ascii="Arial" w:hAnsi="Arial" w:cs="Arial"/>
          <w:sz w:val="20"/>
          <w:szCs w:val="20"/>
        </w:rPr>
      </w:pPr>
    </w:p>
    <w:p w:rsidR="006A7E4A" w:rsidRPr="002A4BCB" w:rsidRDefault="006A7E4A" w:rsidP="006A7E4A">
      <w:pPr>
        <w:autoSpaceDE w:val="0"/>
        <w:autoSpaceDN w:val="0"/>
        <w:adjustRightInd w:val="0"/>
        <w:rPr>
          <w:rFonts w:ascii="Arial" w:hAnsi="Arial" w:cs="Arial"/>
          <w:sz w:val="20"/>
          <w:szCs w:val="20"/>
        </w:rPr>
      </w:pPr>
      <w:r w:rsidRPr="002A4BCB">
        <w:rPr>
          <w:rFonts w:ascii="Arial" w:hAnsi="Arial" w:cs="Arial"/>
          <w:sz w:val="20"/>
          <w:szCs w:val="20"/>
        </w:rPr>
        <w:t xml:space="preserve">Le vendredi 21 mai 2021, </w:t>
      </w:r>
      <w:r w:rsidRPr="002A4BCB">
        <w:rPr>
          <w:rFonts w:ascii="Arial" w:hAnsi="Arial" w:cs="Arial"/>
          <w:i/>
          <w:iCs/>
          <w:sz w:val="20"/>
          <w:szCs w:val="20"/>
          <w:highlight w:val="yellow"/>
        </w:rPr>
        <w:t>Nom de la commune</w:t>
      </w:r>
      <w:r w:rsidRPr="002A4BCB">
        <w:rPr>
          <w:rFonts w:ascii="Arial" w:hAnsi="Arial" w:cs="Arial"/>
          <w:sz w:val="20"/>
          <w:szCs w:val="20"/>
        </w:rPr>
        <w:t xml:space="preserve"> participera </w:t>
      </w:r>
      <w:r w:rsidR="00E508C1" w:rsidRPr="002A4BCB">
        <w:rPr>
          <w:rFonts w:ascii="Arial" w:hAnsi="Arial" w:cs="Arial"/>
          <w:sz w:val="20"/>
          <w:szCs w:val="20"/>
        </w:rPr>
        <w:t>à la deuxième édition de</w:t>
      </w:r>
      <w:r w:rsidRPr="002A4BCB">
        <w:rPr>
          <w:rFonts w:ascii="Arial" w:hAnsi="Arial" w:cs="Arial"/>
          <w:sz w:val="20"/>
          <w:szCs w:val="20"/>
        </w:rPr>
        <w:t xml:space="preserve"> « La nuit est belle ! » ; en éteignant son éclairage public </w:t>
      </w:r>
      <w:r w:rsidR="00E508C1" w:rsidRPr="002A4BCB">
        <w:rPr>
          <w:rFonts w:ascii="Arial" w:hAnsi="Arial" w:cs="Arial"/>
          <w:sz w:val="20"/>
          <w:szCs w:val="20"/>
        </w:rPr>
        <w:t>pour une nuit</w:t>
      </w:r>
      <w:r w:rsidRPr="002A4BCB">
        <w:rPr>
          <w:rFonts w:ascii="Arial" w:hAnsi="Arial" w:cs="Arial"/>
          <w:sz w:val="20"/>
          <w:szCs w:val="20"/>
        </w:rPr>
        <w:t xml:space="preserve">. </w:t>
      </w:r>
    </w:p>
    <w:p w:rsidR="006A7E4A" w:rsidRPr="002A4BCB" w:rsidRDefault="006A7E4A" w:rsidP="006A7E4A">
      <w:pPr>
        <w:autoSpaceDE w:val="0"/>
        <w:autoSpaceDN w:val="0"/>
        <w:adjustRightInd w:val="0"/>
        <w:rPr>
          <w:rFonts w:ascii="Arial" w:hAnsi="Arial" w:cs="Arial"/>
          <w:sz w:val="20"/>
          <w:szCs w:val="20"/>
        </w:rPr>
      </w:pPr>
      <w:r w:rsidRPr="002A4BCB">
        <w:rPr>
          <w:rFonts w:ascii="Arial" w:hAnsi="Arial" w:cs="Arial"/>
          <w:sz w:val="20"/>
          <w:szCs w:val="20"/>
        </w:rPr>
        <w:t xml:space="preserve">Lors de cette action symbolique, </w:t>
      </w:r>
      <w:r w:rsidRPr="002A4BCB">
        <w:rPr>
          <w:rFonts w:ascii="Arial" w:hAnsi="Arial" w:cs="Arial"/>
          <w:i/>
          <w:iCs/>
          <w:sz w:val="20"/>
          <w:szCs w:val="20"/>
          <w:highlight w:val="yellow"/>
        </w:rPr>
        <w:t>Nom de la commune</w:t>
      </w:r>
      <w:r w:rsidRPr="002A4BCB">
        <w:rPr>
          <w:rFonts w:ascii="Arial" w:hAnsi="Arial" w:cs="Arial"/>
          <w:i/>
          <w:iCs/>
          <w:sz w:val="20"/>
          <w:szCs w:val="20"/>
        </w:rPr>
        <w:t xml:space="preserve"> </w:t>
      </w:r>
      <w:r w:rsidRPr="002A4BCB">
        <w:rPr>
          <w:rFonts w:ascii="Arial" w:hAnsi="Arial" w:cs="Arial"/>
          <w:sz w:val="20"/>
          <w:szCs w:val="20"/>
        </w:rPr>
        <w:t xml:space="preserve">se joint à l’ensemble des communes transfrontalières du Grand Genève invitées </w:t>
      </w:r>
      <w:r w:rsidR="00E508C1" w:rsidRPr="002A4BCB">
        <w:rPr>
          <w:rFonts w:ascii="Arial" w:hAnsi="Arial" w:cs="Arial"/>
          <w:sz w:val="20"/>
          <w:szCs w:val="20"/>
        </w:rPr>
        <w:t xml:space="preserve">engagées dans la démarche. </w:t>
      </w:r>
    </w:p>
    <w:p w:rsidR="00E508C1" w:rsidRPr="002A4BCB" w:rsidRDefault="00E508C1" w:rsidP="00E508C1">
      <w:pPr>
        <w:pStyle w:val="Sansinterligne"/>
        <w:jc w:val="both"/>
        <w:rPr>
          <w:rFonts w:ascii="Arial" w:hAnsi="Arial" w:cs="Arial"/>
          <w:sz w:val="20"/>
          <w:szCs w:val="20"/>
        </w:rPr>
      </w:pPr>
      <w:r w:rsidRPr="002A4BCB">
        <w:rPr>
          <w:rFonts w:ascii="Arial" w:hAnsi="Arial" w:cs="Arial"/>
          <w:sz w:val="20"/>
          <w:szCs w:val="20"/>
        </w:rPr>
        <w:t>Après l’observation des astres, fil rouge de l’opération en 2019, c’est la biodiversité nocturne qui sera mise en avant. Une date qui n’a pas été choisie par hasard pour sa lune 3/4 pleine, au cœur du printemps, réunissant des conditions favorables à l’observation et à l’écoute de la faune crépusculaire</w:t>
      </w:r>
    </w:p>
    <w:p w:rsidR="00E508C1" w:rsidRPr="002A4BCB" w:rsidRDefault="00E508C1" w:rsidP="00E508C1">
      <w:pPr>
        <w:pStyle w:val="Sansinterligne"/>
        <w:jc w:val="both"/>
        <w:rPr>
          <w:rFonts w:ascii="Arial" w:hAnsi="Arial" w:cs="Arial"/>
          <w:sz w:val="20"/>
          <w:szCs w:val="20"/>
        </w:rPr>
      </w:pPr>
    </w:p>
    <w:p w:rsidR="00E508C1" w:rsidRPr="002A4BCB" w:rsidRDefault="00E508C1" w:rsidP="00E508C1">
      <w:pPr>
        <w:pStyle w:val="Sansinterligne"/>
        <w:jc w:val="both"/>
        <w:rPr>
          <w:rFonts w:ascii="Arial" w:hAnsi="Arial" w:cs="Arial"/>
          <w:sz w:val="20"/>
          <w:szCs w:val="20"/>
        </w:rPr>
      </w:pPr>
      <w:r w:rsidRPr="002A4BCB">
        <w:rPr>
          <w:rFonts w:ascii="Arial" w:hAnsi="Arial" w:cs="Arial"/>
          <w:sz w:val="20"/>
          <w:szCs w:val="20"/>
        </w:rPr>
        <w:t xml:space="preserve">Ferons-nous mieux qu’en </w:t>
      </w:r>
      <w:r w:rsidR="006A7E4A" w:rsidRPr="002A4BCB">
        <w:rPr>
          <w:rFonts w:ascii="Arial" w:hAnsi="Arial" w:cs="Arial"/>
          <w:sz w:val="20"/>
          <w:szCs w:val="20"/>
        </w:rPr>
        <w:t>2019</w:t>
      </w:r>
      <w:r w:rsidRPr="002A4BCB">
        <w:rPr>
          <w:rFonts w:ascii="Arial" w:hAnsi="Arial" w:cs="Arial"/>
          <w:sz w:val="20"/>
          <w:szCs w:val="20"/>
        </w:rPr>
        <w:t xml:space="preserve"> où</w:t>
      </w:r>
      <w:r w:rsidR="006A7E4A" w:rsidRPr="002A4BCB">
        <w:rPr>
          <w:rFonts w:ascii="Arial" w:hAnsi="Arial" w:cs="Arial"/>
          <w:sz w:val="20"/>
          <w:szCs w:val="20"/>
        </w:rPr>
        <w:t xml:space="preserve"> la première édition avait déjà embarqué 152 communes </w:t>
      </w:r>
      <w:r w:rsidRPr="002A4BCB">
        <w:rPr>
          <w:rFonts w:ascii="Arial" w:hAnsi="Arial" w:cs="Arial"/>
          <w:sz w:val="20"/>
          <w:szCs w:val="20"/>
        </w:rPr>
        <w:t>du Grand Genève et com</w:t>
      </w:r>
      <w:r w:rsidR="006A7E4A" w:rsidRPr="002A4BCB">
        <w:rPr>
          <w:rFonts w:ascii="Arial" w:hAnsi="Arial" w:cs="Arial"/>
          <w:sz w:val="20"/>
          <w:szCs w:val="20"/>
        </w:rPr>
        <w:t xml:space="preserve">ptabilisé plus de 60 animations sur </w:t>
      </w:r>
      <w:r w:rsidRPr="002A4BCB">
        <w:rPr>
          <w:rFonts w:ascii="Arial" w:hAnsi="Arial" w:cs="Arial"/>
          <w:sz w:val="20"/>
          <w:szCs w:val="20"/>
        </w:rPr>
        <w:t>tout le</w:t>
      </w:r>
      <w:r w:rsidR="006A7E4A" w:rsidRPr="002A4BCB">
        <w:rPr>
          <w:rFonts w:ascii="Arial" w:hAnsi="Arial" w:cs="Arial"/>
          <w:sz w:val="20"/>
          <w:szCs w:val="20"/>
        </w:rPr>
        <w:t xml:space="preserve"> territoire </w:t>
      </w:r>
      <w:r w:rsidRPr="002A4BCB">
        <w:rPr>
          <w:rFonts w:ascii="Arial" w:hAnsi="Arial" w:cs="Arial"/>
          <w:sz w:val="20"/>
          <w:szCs w:val="20"/>
        </w:rPr>
        <w:t xml:space="preserve">transfrontalier ? Nous en faisons le pari ! Mais cela ne peut se faire sans vous ! Vous avez été nombreux à nous faire remarquer que la lumière était encore bien présente sur le territoire. </w:t>
      </w:r>
    </w:p>
    <w:p w:rsidR="00E508C1" w:rsidRPr="002A4BCB" w:rsidRDefault="00E508C1" w:rsidP="00E508C1">
      <w:pPr>
        <w:pStyle w:val="Sansinterligne"/>
        <w:jc w:val="both"/>
        <w:rPr>
          <w:rFonts w:ascii="Arial" w:hAnsi="Arial" w:cs="Arial"/>
          <w:sz w:val="20"/>
          <w:szCs w:val="20"/>
        </w:rPr>
      </w:pPr>
      <w:r w:rsidRPr="002A4BCB">
        <w:rPr>
          <w:rFonts w:ascii="Arial" w:hAnsi="Arial" w:cs="Arial"/>
          <w:sz w:val="20"/>
          <w:szCs w:val="20"/>
        </w:rPr>
        <w:t xml:space="preserve">Alors, le 21 mai, éteignez-vous aussi vos lumières, profitez des nombreuses animations qui seront proposées sur le territoire, </w:t>
      </w:r>
      <w:r w:rsidR="00E95093" w:rsidRPr="002A4BCB">
        <w:rPr>
          <w:rFonts w:ascii="Arial" w:hAnsi="Arial" w:cs="Arial"/>
          <w:sz w:val="20"/>
          <w:szCs w:val="20"/>
        </w:rPr>
        <w:t>profitez de cette nuit de printemps pour renouer avec la douceur d’une soirée de printemps et dites-vous que décidément, la nuit est belle dans le Grand Genève !</w:t>
      </w:r>
    </w:p>
    <w:p w:rsidR="00E508C1" w:rsidRPr="002A4BCB" w:rsidRDefault="00E508C1" w:rsidP="00BD349B">
      <w:pPr>
        <w:jc w:val="both"/>
        <w:rPr>
          <w:rFonts w:ascii="Arial" w:hAnsi="Arial" w:cs="Arial"/>
          <w:sz w:val="20"/>
          <w:szCs w:val="20"/>
        </w:rPr>
      </w:pPr>
    </w:p>
    <w:p w:rsidR="00876E47" w:rsidRPr="002A4BCB" w:rsidRDefault="00E95093" w:rsidP="002A4BCB">
      <w:pPr>
        <w:pStyle w:val="Sansinterligne"/>
        <w:jc w:val="both"/>
        <w:rPr>
          <w:rFonts w:ascii="Arial" w:hAnsi="Arial" w:cs="Arial"/>
          <w:sz w:val="20"/>
          <w:szCs w:val="20"/>
        </w:rPr>
      </w:pPr>
      <w:r w:rsidRPr="002A4BCB">
        <w:rPr>
          <w:rFonts w:ascii="Arial" w:hAnsi="Arial" w:cs="Arial"/>
          <w:sz w:val="20"/>
          <w:szCs w:val="20"/>
        </w:rPr>
        <w:t>Retrouver toutes les informations sur www.lanuitestbelle.org</w:t>
      </w:r>
    </w:p>
    <w:p w:rsidR="00E95093" w:rsidRPr="002A4BCB" w:rsidRDefault="00E95093" w:rsidP="00BD349B">
      <w:pPr>
        <w:jc w:val="both"/>
        <w:rPr>
          <w:rFonts w:ascii="Arial" w:hAnsi="Arial" w:cs="Arial"/>
          <w:b/>
          <w:sz w:val="20"/>
          <w:szCs w:val="20"/>
        </w:rPr>
      </w:pPr>
    </w:p>
    <w:p w:rsidR="00E95093" w:rsidRPr="002A4BCB" w:rsidRDefault="00E95093" w:rsidP="00BD349B">
      <w:pPr>
        <w:jc w:val="both"/>
        <w:rPr>
          <w:rFonts w:ascii="Arial" w:hAnsi="Arial" w:cs="Arial"/>
          <w:b/>
          <w:sz w:val="20"/>
          <w:szCs w:val="20"/>
        </w:rPr>
      </w:pPr>
      <w:r w:rsidRPr="002A4BCB">
        <w:rPr>
          <w:rFonts w:ascii="Arial" w:hAnsi="Arial" w:cs="Arial"/>
          <w:b/>
          <w:noProof/>
          <w:sz w:val="20"/>
          <w:szCs w:val="20"/>
        </w:rPr>
        <w:drawing>
          <wp:inline distT="0" distB="0" distL="0" distR="0">
            <wp:extent cx="5760720" cy="3840480"/>
            <wp:effectExtent l="0" t="0" r="0" b="7620"/>
            <wp:docPr id="3" name="Image 3" descr="Une image contenant extérieur, ciel, distance, jo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E95093" w:rsidRPr="002A4BCB" w:rsidRDefault="00E95093" w:rsidP="00BD349B">
      <w:pPr>
        <w:jc w:val="both"/>
        <w:rPr>
          <w:rFonts w:ascii="Arial" w:hAnsi="Arial" w:cs="Arial"/>
          <w:b/>
          <w:sz w:val="20"/>
          <w:szCs w:val="20"/>
        </w:rPr>
      </w:pPr>
      <w:r w:rsidRPr="002A4BCB">
        <w:rPr>
          <w:rFonts w:ascii="Arial" w:hAnsi="Arial" w:cs="Arial"/>
          <w:b/>
          <w:sz w:val="20"/>
          <w:szCs w:val="20"/>
        </w:rPr>
        <w:t xml:space="preserve">Illustration possible : la nuit est belle 2019 depuis la chapelle de </w:t>
      </w:r>
      <w:proofErr w:type="spellStart"/>
      <w:r w:rsidRPr="002A4BCB">
        <w:rPr>
          <w:rFonts w:ascii="Arial" w:hAnsi="Arial" w:cs="Arial"/>
          <w:b/>
          <w:sz w:val="20"/>
          <w:szCs w:val="20"/>
        </w:rPr>
        <w:t>Champeillan</w:t>
      </w:r>
      <w:proofErr w:type="spellEnd"/>
      <w:r w:rsidRPr="002A4BCB">
        <w:rPr>
          <w:rFonts w:ascii="Arial" w:hAnsi="Arial" w:cs="Arial"/>
          <w:b/>
          <w:sz w:val="20"/>
          <w:szCs w:val="20"/>
        </w:rPr>
        <w:t xml:space="preserve"> (crédit photo : Société astronomique du Léman</w:t>
      </w:r>
    </w:p>
    <w:p w:rsidR="00E95093" w:rsidRPr="002A4BCB" w:rsidRDefault="00E95093" w:rsidP="00BD349B">
      <w:pPr>
        <w:jc w:val="both"/>
        <w:rPr>
          <w:rFonts w:ascii="Arial" w:hAnsi="Arial" w:cs="Arial"/>
          <w:b/>
          <w:sz w:val="20"/>
          <w:szCs w:val="20"/>
        </w:rPr>
      </w:pPr>
    </w:p>
    <w:p w:rsidR="00E95093" w:rsidRPr="002A4BCB" w:rsidRDefault="00E95093" w:rsidP="00BD349B">
      <w:pPr>
        <w:jc w:val="both"/>
        <w:rPr>
          <w:rFonts w:ascii="Arial" w:hAnsi="Arial" w:cs="Arial"/>
          <w:b/>
          <w:sz w:val="20"/>
          <w:szCs w:val="20"/>
        </w:rPr>
      </w:pPr>
      <w:r w:rsidRPr="002A4BCB">
        <w:rPr>
          <w:rFonts w:ascii="Arial" w:hAnsi="Arial" w:cs="Arial"/>
          <w:b/>
          <w:sz w:val="20"/>
          <w:szCs w:val="20"/>
        </w:rPr>
        <w:lastRenderedPageBreak/>
        <w:t xml:space="preserve">Macaron </w:t>
      </w:r>
      <w:r w:rsidR="008C4B1F" w:rsidRPr="002A4BCB">
        <w:rPr>
          <w:rFonts w:ascii="Arial" w:hAnsi="Arial" w:cs="Arial"/>
          <w:b/>
          <w:sz w:val="20"/>
          <w:szCs w:val="20"/>
        </w:rPr>
        <w:t xml:space="preserve">« La nuit est belle, j’y veille ! » </w:t>
      </w:r>
      <w:r w:rsidRPr="002A4BCB">
        <w:rPr>
          <w:rFonts w:ascii="Arial" w:hAnsi="Arial" w:cs="Arial"/>
          <w:b/>
          <w:sz w:val="20"/>
          <w:szCs w:val="20"/>
        </w:rPr>
        <w:t>à mettre également</w:t>
      </w:r>
    </w:p>
    <w:p w:rsidR="00E95093" w:rsidRPr="002A4BCB" w:rsidRDefault="00E95093" w:rsidP="00BD349B">
      <w:pPr>
        <w:jc w:val="both"/>
        <w:rPr>
          <w:rFonts w:ascii="Arial" w:hAnsi="Arial" w:cs="Arial"/>
          <w:b/>
          <w:sz w:val="20"/>
          <w:szCs w:val="20"/>
        </w:rPr>
      </w:pPr>
    </w:p>
    <w:bookmarkEnd w:id="0"/>
    <w:p w:rsidR="004C5319" w:rsidRPr="002A4BCB" w:rsidRDefault="004C5319" w:rsidP="00547F57">
      <w:pPr>
        <w:jc w:val="both"/>
        <w:rPr>
          <w:rFonts w:ascii="Arial" w:hAnsi="Arial" w:cs="Arial"/>
          <w:sz w:val="20"/>
          <w:szCs w:val="20"/>
        </w:rPr>
      </w:pPr>
    </w:p>
    <w:sectPr w:rsidR="004C5319" w:rsidRPr="002A4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519C7"/>
    <w:multiLevelType w:val="hybridMultilevel"/>
    <w:tmpl w:val="C6740412"/>
    <w:lvl w:ilvl="0" w:tplc="78305E92">
      <w:start w:val="1"/>
      <w:numFmt w:val="decimal"/>
      <w:lvlText w:val="%1.1.1"/>
      <w:lvlJc w:val="left"/>
      <w:pPr>
        <w:ind w:left="1154"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403A29E5"/>
    <w:multiLevelType w:val="hybridMultilevel"/>
    <w:tmpl w:val="CC6E1D4C"/>
    <w:lvl w:ilvl="0" w:tplc="A02669F6">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4C06F24"/>
    <w:multiLevelType w:val="multilevel"/>
    <w:tmpl w:val="341A33DC"/>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C1C4648"/>
    <w:multiLevelType w:val="hybridMultilevel"/>
    <w:tmpl w:val="77183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4D"/>
    <w:rsid w:val="00030673"/>
    <w:rsid w:val="00061921"/>
    <w:rsid w:val="000C1A49"/>
    <w:rsid w:val="000D01F6"/>
    <w:rsid w:val="00104356"/>
    <w:rsid w:val="002A4BCB"/>
    <w:rsid w:val="002A5B58"/>
    <w:rsid w:val="002C445E"/>
    <w:rsid w:val="002D2843"/>
    <w:rsid w:val="0030484C"/>
    <w:rsid w:val="00393BA8"/>
    <w:rsid w:val="003F5D13"/>
    <w:rsid w:val="00455BA3"/>
    <w:rsid w:val="004B4593"/>
    <w:rsid w:val="004C5319"/>
    <w:rsid w:val="00514DCC"/>
    <w:rsid w:val="00547F57"/>
    <w:rsid w:val="005D7C7F"/>
    <w:rsid w:val="006A7E4A"/>
    <w:rsid w:val="006D5807"/>
    <w:rsid w:val="006E0118"/>
    <w:rsid w:val="00714D34"/>
    <w:rsid w:val="007240E2"/>
    <w:rsid w:val="007E59C6"/>
    <w:rsid w:val="007E7831"/>
    <w:rsid w:val="00801B50"/>
    <w:rsid w:val="00870410"/>
    <w:rsid w:val="008750A7"/>
    <w:rsid w:val="00876E47"/>
    <w:rsid w:val="008C4B1F"/>
    <w:rsid w:val="00944B1F"/>
    <w:rsid w:val="009E3A76"/>
    <w:rsid w:val="009F520B"/>
    <w:rsid w:val="00A44EB4"/>
    <w:rsid w:val="00A96A62"/>
    <w:rsid w:val="00AE1AE1"/>
    <w:rsid w:val="00AF23C8"/>
    <w:rsid w:val="00AF49D5"/>
    <w:rsid w:val="00B906C2"/>
    <w:rsid w:val="00BB64D1"/>
    <w:rsid w:val="00BD349B"/>
    <w:rsid w:val="00C0388D"/>
    <w:rsid w:val="00C06432"/>
    <w:rsid w:val="00CB1367"/>
    <w:rsid w:val="00CB24D6"/>
    <w:rsid w:val="00CC5F4E"/>
    <w:rsid w:val="00CD19B4"/>
    <w:rsid w:val="00D05BCC"/>
    <w:rsid w:val="00D34E2B"/>
    <w:rsid w:val="00DD1B7C"/>
    <w:rsid w:val="00E06130"/>
    <w:rsid w:val="00E508C1"/>
    <w:rsid w:val="00E95093"/>
    <w:rsid w:val="00EB72F6"/>
    <w:rsid w:val="00F067C2"/>
    <w:rsid w:val="00FB51B3"/>
    <w:rsid w:val="00FD454D"/>
    <w:rsid w:val="00FE18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49D62-6AE1-4F68-9616-ADD43498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qFormat/>
    <w:rsid w:val="00AE1AE1"/>
    <w:pPr>
      <w:keepNext/>
      <w:numPr>
        <w:numId w:val="4"/>
      </w:numPr>
      <w:spacing w:after="120" w:line="240" w:lineRule="auto"/>
      <w:ind w:left="357" w:hanging="357"/>
      <w:jc w:val="both"/>
      <w:outlineLvl w:val="0"/>
    </w:pPr>
    <w:rPr>
      <w:rFonts w:ascii="Arial" w:eastAsia="Times New Roman" w:hAnsi="Arial"/>
      <w:b/>
      <w:bCs/>
      <w:color w:val="EA632B"/>
      <w:kern w:val="32"/>
      <w:szCs w:val="32"/>
      <w:lang w:eastAsia="fr-FR"/>
    </w:rPr>
  </w:style>
  <w:style w:type="paragraph" w:styleId="Titre3">
    <w:name w:val="heading 3"/>
    <w:basedOn w:val="Normal"/>
    <w:next w:val="Normal"/>
    <w:link w:val="Titre3Car"/>
    <w:autoRedefine/>
    <w:qFormat/>
    <w:rsid w:val="00AE1AE1"/>
    <w:pPr>
      <w:keepNext/>
      <w:tabs>
        <w:tab w:val="num" w:pos="720"/>
      </w:tabs>
      <w:spacing w:before="120" w:after="120" w:line="240" w:lineRule="auto"/>
      <w:ind w:left="1154" w:hanging="360"/>
      <w:outlineLvl w:val="2"/>
    </w:pPr>
    <w:rPr>
      <w:rFonts w:ascii="Arial" w:eastAsia="Times New Roman" w:hAnsi="Arial"/>
      <w:i/>
      <w:sz w:val="18"/>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E1AE1"/>
    <w:rPr>
      <w:rFonts w:ascii="Arial" w:eastAsia="Times New Roman" w:hAnsi="Arial"/>
      <w:b/>
      <w:bCs/>
      <w:color w:val="EA632B"/>
      <w:kern w:val="32"/>
      <w:szCs w:val="32"/>
      <w:lang w:eastAsia="fr-FR"/>
    </w:rPr>
  </w:style>
  <w:style w:type="character" w:customStyle="1" w:styleId="Titre3Car">
    <w:name w:val="Titre 3 Car"/>
    <w:basedOn w:val="Policepardfaut"/>
    <w:link w:val="Titre3"/>
    <w:rsid w:val="00AE1AE1"/>
    <w:rPr>
      <w:rFonts w:ascii="Arial" w:eastAsia="Times New Roman" w:hAnsi="Arial"/>
      <w:i/>
      <w:sz w:val="18"/>
      <w:u w:val="single"/>
      <w:lang w:eastAsia="fr-FR"/>
    </w:rPr>
  </w:style>
  <w:style w:type="paragraph" w:styleId="Sous-titre">
    <w:name w:val="Subtitle"/>
    <w:basedOn w:val="Normal"/>
    <w:next w:val="Normal"/>
    <w:link w:val="Sous-titreCar"/>
    <w:uiPriority w:val="11"/>
    <w:qFormat/>
    <w:rsid w:val="00870410"/>
    <w:pPr>
      <w:numPr>
        <w:ilvl w:val="1"/>
      </w:numPr>
    </w:pPr>
    <w:rPr>
      <w:rFonts w:ascii="Arial" w:eastAsiaTheme="minorEastAsia" w:hAnsi="Arial"/>
      <w:color w:val="000000" w:themeColor="text1"/>
      <w:spacing w:val="15"/>
      <w:sz w:val="44"/>
    </w:rPr>
  </w:style>
  <w:style w:type="character" w:customStyle="1" w:styleId="Sous-titreCar">
    <w:name w:val="Sous-titre Car"/>
    <w:basedOn w:val="Policepardfaut"/>
    <w:link w:val="Sous-titre"/>
    <w:uiPriority w:val="11"/>
    <w:rsid w:val="00870410"/>
    <w:rPr>
      <w:rFonts w:ascii="Arial" w:eastAsiaTheme="minorEastAsia" w:hAnsi="Arial"/>
      <w:color w:val="000000" w:themeColor="text1"/>
      <w:spacing w:val="15"/>
      <w:sz w:val="44"/>
    </w:rPr>
  </w:style>
  <w:style w:type="character" w:styleId="Lienhypertexte">
    <w:name w:val="Hyperlink"/>
    <w:basedOn w:val="Policepardfaut"/>
    <w:uiPriority w:val="99"/>
    <w:unhideWhenUsed/>
    <w:rsid w:val="002D2843"/>
    <w:rPr>
      <w:color w:val="0000FF"/>
      <w:u w:val="single"/>
    </w:rPr>
  </w:style>
  <w:style w:type="paragraph" w:styleId="Textedebulles">
    <w:name w:val="Balloon Text"/>
    <w:basedOn w:val="Normal"/>
    <w:link w:val="TextedebullesCar"/>
    <w:uiPriority w:val="99"/>
    <w:semiHidden/>
    <w:unhideWhenUsed/>
    <w:rsid w:val="00BD34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349B"/>
    <w:rPr>
      <w:rFonts w:ascii="Segoe UI" w:hAnsi="Segoe UI" w:cs="Segoe UI"/>
      <w:sz w:val="18"/>
      <w:szCs w:val="18"/>
    </w:rPr>
  </w:style>
  <w:style w:type="paragraph" w:styleId="Sansinterligne">
    <w:name w:val="No Spacing"/>
    <w:uiPriority w:val="1"/>
    <w:qFormat/>
    <w:rsid w:val="00EB72F6"/>
    <w:pPr>
      <w:spacing w:after="0" w:line="240" w:lineRule="auto"/>
    </w:pPr>
  </w:style>
  <w:style w:type="table" w:styleId="Grilledutableau">
    <w:name w:val="Table Grid"/>
    <w:basedOn w:val="TableauNormal"/>
    <w:uiPriority w:val="39"/>
    <w:rsid w:val="009E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067C2"/>
    <w:pPr>
      <w:ind w:left="720"/>
      <w:contextualSpacing/>
    </w:pPr>
  </w:style>
  <w:style w:type="paragraph" w:styleId="Lgende">
    <w:name w:val="caption"/>
    <w:basedOn w:val="Normal"/>
    <w:next w:val="Normal"/>
    <w:uiPriority w:val="35"/>
    <w:unhideWhenUsed/>
    <w:qFormat/>
    <w:rsid w:val="00CD19B4"/>
    <w:pPr>
      <w:spacing w:after="200" w:line="240" w:lineRule="auto"/>
    </w:pPr>
    <w:rPr>
      <w:i/>
      <w:iCs/>
      <w:color w:val="44546A" w:themeColor="text2"/>
      <w:sz w:val="18"/>
      <w:szCs w:val="18"/>
    </w:rPr>
  </w:style>
  <w:style w:type="character" w:styleId="lev">
    <w:name w:val="Strong"/>
    <w:basedOn w:val="Policepardfaut"/>
    <w:uiPriority w:val="22"/>
    <w:qFormat/>
    <w:rsid w:val="007E5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41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248</Words>
  <Characters>1370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VARES</dc:creator>
  <cp:keywords/>
  <dc:description/>
  <cp:lastModifiedBy>Laure Fabiani</cp:lastModifiedBy>
  <cp:revision>3</cp:revision>
  <cp:lastPrinted>2019-05-07T16:23:00Z</cp:lastPrinted>
  <dcterms:created xsi:type="dcterms:W3CDTF">2021-02-01T10:08:00Z</dcterms:created>
  <dcterms:modified xsi:type="dcterms:W3CDTF">2021-02-02T17:46:00Z</dcterms:modified>
</cp:coreProperties>
</file>